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65B78" w14:textId="77777777" w:rsidR="00C45478" w:rsidRDefault="00C45478" w:rsidP="00C45478">
      <w:pPr>
        <w:jc w:val="both"/>
        <w:rPr>
          <w:rFonts w:ascii="Arial" w:hAnsi="Arial" w:cs="Arial"/>
          <w:b/>
        </w:rPr>
      </w:pPr>
      <w:r w:rsidRPr="00C45478">
        <w:rPr>
          <w:rFonts w:ascii="Arial" w:hAnsi="Arial" w:cs="Arial"/>
          <w:b/>
        </w:rPr>
        <w:t xml:space="preserve">Le prix « </w:t>
      </w:r>
      <w:proofErr w:type="spellStart"/>
      <w:r w:rsidRPr="00C45478">
        <w:rPr>
          <w:rFonts w:ascii="Arial" w:hAnsi="Arial" w:cs="Arial"/>
          <w:b/>
          <w:color w:val="FF0000"/>
        </w:rPr>
        <w:t>psychomot’lab</w:t>
      </w:r>
      <w:proofErr w:type="spellEnd"/>
      <w:r w:rsidRPr="00C45478">
        <w:rPr>
          <w:rFonts w:ascii="Arial" w:hAnsi="Arial" w:cs="Arial"/>
          <w:b/>
        </w:rPr>
        <w:t xml:space="preserve"> » soutient les travaux des d’équipes de recherche incluant des psychomotriciens</w:t>
      </w:r>
      <w:r>
        <w:rPr>
          <w:rFonts w:ascii="Arial" w:hAnsi="Arial" w:cs="Arial"/>
          <w:b/>
        </w:rPr>
        <w:t>.</w:t>
      </w:r>
    </w:p>
    <w:p w14:paraId="31A2DBBE" w14:textId="69AE99D7" w:rsidR="00C45478" w:rsidRPr="00C45478" w:rsidRDefault="00C45478" w:rsidP="00C4547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C45478">
        <w:rPr>
          <w:rFonts w:ascii="Arial" w:hAnsi="Arial" w:cs="Arial"/>
          <w:b/>
        </w:rPr>
        <w:t>l est doté d’un budget de 5 000 euros.</w:t>
      </w:r>
    </w:p>
    <w:p w14:paraId="4FD4D44D" w14:textId="77777777" w:rsidR="00C45478" w:rsidRPr="00C45478" w:rsidRDefault="00C45478" w:rsidP="00C45478">
      <w:pPr>
        <w:jc w:val="both"/>
        <w:rPr>
          <w:rFonts w:ascii="Arial" w:hAnsi="Arial" w:cs="Arial"/>
          <w:b/>
        </w:rPr>
      </w:pPr>
    </w:p>
    <w:p w14:paraId="32E1645E" w14:textId="40423AEB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Pour toute :</w:t>
      </w:r>
    </w:p>
    <w:p w14:paraId="0BD42E30" w14:textId="73EB860F" w:rsidR="00C45478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Équipe de recherche publique ou privée comprenant au moins un(e) psychomotricien(ne) ou une personne disposant d’un titre admis en équivalence</w:t>
      </w:r>
    </w:p>
    <w:p w14:paraId="339DD526" w14:textId="1C442FBB" w:rsidR="00687EE1" w:rsidRPr="00C45478" w:rsidRDefault="00C45478" w:rsidP="00C45478">
      <w:pPr>
        <w:jc w:val="both"/>
        <w:rPr>
          <w:rFonts w:ascii="Arial" w:hAnsi="Arial" w:cs="Arial"/>
        </w:rPr>
      </w:pPr>
      <w:r w:rsidRPr="00C45478">
        <w:rPr>
          <w:rFonts w:ascii="Arial" w:hAnsi="Arial" w:cs="Arial"/>
        </w:rPr>
        <w:t>Et qui mène un projet de recherche dans le champ de la psychomotricité et directement en lien avec les orientations de la Fondation.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6526BB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>
        <w:rPr>
          <w:rFonts w:ascii="Arial" w:hAnsi="Arial" w:cs="Arial"/>
          <w:b/>
        </w:rPr>
        <w:t>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1813EA57" w14:textId="6012B652" w:rsidR="00C355CE" w:rsidRPr="00C355CE" w:rsidRDefault="00C355CE" w:rsidP="00C355CE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355CE">
        <w:rPr>
          <w:rFonts w:ascii="Arial" w:hAnsi="Arial" w:cs="Arial"/>
          <w:b/>
          <w:color w:val="FF0000"/>
          <w:sz w:val="28"/>
          <w:szCs w:val="28"/>
        </w:rPr>
        <w:t>2</w:t>
      </w:r>
      <w:r w:rsidR="00DC79E7">
        <w:rPr>
          <w:rFonts w:ascii="Arial" w:hAnsi="Arial" w:cs="Arial"/>
          <w:b/>
          <w:color w:val="FF0000"/>
          <w:sz w:val="28"/>
          <w:szCs w:val="28"/>
        </w:rPr>
        <w:t>5</w:t>
      </w:r>
      <w:r w:rsidRPr="00C355CE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DC79E7">
        <w:rPr>
          <w:rFonts w:ascii="Arial" w:hAnsi="Arial" w:cs="Arial"/>
          <w:b/>
          <w:color w:val="FF0000"/>
          <w:sz w:val="28"/>
          <w:szCs w:val="28"/>
        </w:rPr>
        <w:t>octobre</w:t>
      </w:r>
      <w:r w:rsidRPr="00C355CE">
        <w:rPr>
          <w:rFonts w:ascii="Arial" w:hAnsi="Arial" w:cs="Arial"/>
          <w:b/>
          <w:color w:val="FF0000"/>
          <w:sz w:val="28"/>
          <w:szCs w:val="28"/>
        </w:rPr>
        <w:t xml:space="preserve"> 2020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69BCE0CB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</w:t>
            </w:r>
            <w:r w:rsidR="00C45478">
              <w:rPr>
                <w:b/>
                <w:bCs/>
                <w:i w:val="0"/>
                <w:sz w:val="24"/>
                <w:szCs w:val="24"/>
              </w:rPr>
              <w:t>’</w:t>
            </w:r>
            <w:r w:rsidR="00C45478" w:rsidRPr="00C45478">
              <w:rPr>
                <w:b/>
                <w:bCs/>
                <w:i w:val="0"/>
                <w:sz w:val="24"/>
                <w:szCs w:val="24"/>
              </w:rPr>
              <w:t>équipe de recherche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490039C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Nom </w:t>
            </w:r>
            <w:r w:rsidR="00C45478">
              <w:rPr>
                <w:b/>
                <w:bCs/>
                <w:i w:val="0"/>
                <w:sz w:val="24"/>
                <w:szCs w:val="24"/>
              </w:rPr>
              <w:t xml:space="preserve">complet </w:t>
            </w: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: </w:t>
            </w:r>
          </w:p>
          <w:p w14:paraId="0339CD2E" w14:textId="4C4B2E79" w:rsidR="0039211F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Acronyme</w:t>
            </w:r>
            <w:r w:rsidR="0039211F" w:rsidRPr="0039211F">
              <w:rPr>
                <w:b/>
                <w:bCs/>
                <w:i w:val="0"/>
                <w:sz w:val="24"/>
                <w:szCs w:val="24"/>
              </w:rPr>
              <w:t xml:space="preserve"> : </w:t>
            </w:r>
          </w:p>
          <w:p w14:paraId="5B810B1E" w14:textId="7B42C473" w:rsid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B777094" w14:textId="09929F7E" w:rsidR="00C45478" w:rsidRPr="0039211F" w:rsidRDefault="00C45478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>
              <w:rPr>
                <w:b/>
                <w:bCs/>
                <w:i w:val="0"/>
                <w:sz w:val="24"/>
                <w:szCs w:val="24"/>
              </w:rPr>
              <w:t>Prénom et NOM du pilote du projet de recherche :</w:t>
            </w: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523090C4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 du p</w:t>
            </w:r>
            <w:r w:rsidR="00C45478">
              <w:rPr>
                <w:rFonts w:ascii="Arial" w:hAnsi="Arial" w:cs="Arial"/>
              </w:rPr>
              <w:t>ilote de la recherche et, si différent, du psychomotricien-chercheur membre de l’équipe</w:t>
            </w:r>
            <w:r>
              <w:rPr>
                <w:rFonts w:ascii="Arial" w:hAnsi="Arial" w:cs="Arial"/>
              </w:rPr>
              <w:t xml:space="preserve">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 anonyme de 2 pages maximum</w:t>
            </w:r>
            <w:r w:rsidR="00C45478">
              <w:rPr>
                <w:rFonts w:ascii="Arial" w:hAnsi="Arial" w:cs="Arial"/>
              </w:rPr>
              <w:t xml:space="preserve"> (autant de CV que de besoin)</w:t>
            </w:r>
            <w:r>
              <w:rPr>
                <w:rFonts w:ascii="Arial" w:hAnsi="Arial" w:cs="Arial"/>
              </w:rPr>
              <w:t xml:space="preserve">. </w:t>
            </w:r>
          </w:p>
          <w:p w14:paraId="23EF3F84" w14:textId="7B5B5F87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5CE4DBDE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>Présentation des</w:t>
            </w:r>
            <w:r w:rsidR="00C45478">
              <w:rPr>
                <w:rFonts w:ascii="Arial" w:hAnsi="Arial" w:cs="Arial"/>
              </w:rPr>
              <w:t xml:space="preserve"> autres</w:t>
            </w:r>
            <w:r w:rsidRPr="00F412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membres de l’équipe.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1B9777D8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</w:t>
      </w:r>
      <w:proofErr w:type="spellStart"/>
      <w:r w:rsidR="00C45478">
        <w:rPr>
          <w:rFonts w:ascii="Arial" w:hAnsi="Arial" w:cs="Arial"/>
          <w:b/>
          <w:color w:val="FF0000"/>
        </w:rPr>
        <w:t>PSYCHOMOT’LAB</w:t>
      </w:r>
      <w:proofErr w:type="spellEnd"/>
      <w:r>
        <w:rPr>
          <w:rFonts w:ascii="Arial" w:hAnsi="Arial" w:cs="Arial"/>
          <w:b/>
          <w:color w:val="FF0000"/>
        </w:rPr>
        <w:t>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68FF41D9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</w:t>
      </w:r>
      <w:proofErr w:type="spellStart"/>
      <w:r w:rsidR="007C2393" w:rsidRPr="007C2393">
        <w:rPr>
          <w:rFonts w:ascii="Arial" w:hAnsi="Arial" w:cs="Arial"/>
          <w:sz w:val="28"/>
          <w:szCs w:val="36"/>
        </w:rPr>
        <w:t>comp</w:t>
      </w:r>
      <w:proofErr w:type="spellEnd"/>
    </w:p>
    <w:p w14:paraId="282E405C" w14:textId="4679A66B" w:rsidR="00BE0090" w:rsidRDefault="00BE0090" w:rsidP="00D514F0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71424D0F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2C24ACB7" w14:textId="3B23F1C0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</w:r>
          </w:p>
          <w:p w14:paraId="1602B5F6" w14:textId="2DB66531" w:rsidR="00D514F0" w:rsidRPr="00D514F0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 xml:space="preserve">Identification du pilote de la recherche et, si différent, du psychomotricien-chercheur membre de l’équipe </w:t>
            </w:r>
          </w:p>
          <w:p w14:paraId="64D9DFE0" w14:textId="2ADEDBB6" w:rsidR="00BE0090" w:rsidRPr="00606A12" w:rsidRDefault="00D514F0" w:rsidP="00D514F0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Cadre du programme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44330CA2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 xml:space="preserve">1.1 – JOINDRE </w:t>
      </w:r>
      <w:r w:rsidR="00D514F0">
        <w:rPr>
          <w:rFonts w:ascii="Arial" w:hAnsi="Arial" w:cs="Arial"/>
          <w:b/>
          <w:u w:val="single"/>
        </w:rPr>
        <w:t>AUTANT DE</w:t>
      </w:r>
      <w:r w:rsidRPr="00814FEB">
        <w:rPr>
          <w:rFonts w:ascii="Arial" w:hAnsi="Arial" w:cs="Arial"/>
          <w:b/>
          <w:u w:val="single"/>
        </w:rPr>
        <w:t xml:space="preserve"> CURRICULUM VITAE ANONYME DE 2 PAGES MAXIMUM</w:t>
      </w:r>
      <w:r w:rsidR="00D514F0">
        <w:rPr>
          <w:rFonts w:ascii="Arial" w:hAnsi="Arial" w:cs="Arial"/>
          <w:b/>
          <w:u w:val="single"/>
        </w:rPr>
        <w:t xml:space="preserve"> QUE DE BESOIN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269421F4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3128554A" w14:textId="7CB39685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>dresse électronique du référent institutionnel du programme 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0216FD65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 </w:t>
      </w:r>
      <w:r w:rsidR="00D514F0">
        <w:rPr>
          <w:rFonts w:ascii="Arial" w:hAnsi="Arial" w:cs="Arial"/>
          <w:b/>
          <w:sz w:val="22"/>
          <w:szCs w:val="22"/>
          <w:u w:val="single"/>
        </w:rPr>
        <w:t>ET</w:t>
      </w:r>
      <w:r w:rsidR="00FC0CD4">
        <w:rPr>
          <w:rFonts w:ascii="Arial" w:hAnsi="Arial" w:cs="Arial"/>
          <w:b/>
          <w:sz w:val="22"/>
          <w:szCs w:val="22"/>
          <w:u w:val="single"/>
        </w:rPr>
        <w:t>/</w:t>
      </w:r>
      <w:r w:rsidR="00D514F0">
        <w:rPr>
          <w:rFonts w:ascii="Arial" w:hAnsi="Arial" w:cs="Arial"/>
          <w:b/>
          <w:sz w:val="22"/>
          <w:szCs w:val="22"/>
          <w:u w:val="single"/>
        </w:rPr>
        <w:t>OU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5C918D01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5B51477" w14:textId="1B3C7210" w:rsidR="00D514F0" w:rsidRDefault="00061EE0" w:rsidP="00D514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56DB4A0F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78F07FFD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="00D514F0">
        <w:rPr>
          <w:rFonts w:ascii="Arial" w:hAnsi="Arial" w:cs="Arial"/>
          <w:b/>
        </w:rPr>
        <w:t xml:space="preserve"> 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3D6B053F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0659F714" w14:textId="77777777" w:rsidR="00D514F0" w:rsidRPr="00D514F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>Document 3</w:t>
            </w:r>
          </w:p>
          <w:p w14:paraId="2714B3B4" w14:textId="7877CD4C" w:rsidR="002D2739" w:rsidRPr="00335800" w:rsidRDefault="00D514F0" w:rsidP="00D514F0">
            <w:pPr>
              <w:pStyle w:val="En-tte"/>
              <w:tabs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D514F0">
              <w:rPr>
                <w:rFonts w:ascii="Arial" w:hAnsi="Arial" w:cs="Arial"/>
                <w:b/>
              </w:rPr>
              <w:tab/>
              <w:t>Présentation des autres membres de l’équipe</w:t>
            </w:r>
            <w:r>
              <w:rPr>
                <w:rFonts w:ascii="Arial" w:hAnsi="Arial" w:cs="Arial"/>
                <w:b/>
              </w:rPr>
              <w:t xml:space="preserve"> de recherche</w:t>
            </w:r>
          </w:p>
        </w:tc>
      </w:tr>
    </w:tbl>
    <w:p w14:paraId="3FDB6AFB" w14:textId="77777777" w:rsid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  <w:b/>
        </w:rPr>
      </w:pPr>
    </w:p>
    <w:p w14:paraId="0A2D8894" w14:textId="17FAFAF7" w:rsidR="00D514F0" w:rsidRPr="00D514F0" w:rsidRDefault="00D514F0" w:rsidP="00D514F0">
      <w:pPr>
        <w:pStyle w:val="En-tte"/>
        <w:tabs>
          <w:tab w:val="clear" w:pos="4536"/>
          <w:tab w:val="clear" w:pos="9072"/>
          <w:tab w:val="left" w:pos="7088"/>
        </w:tabs>
        <w:rPr>
          <w:rStyle w:val="Numrodepage"/>
          <w:rFonts w:ascii="Arial" w:hAnsi="Arial" w:cs="Arial"/>
        </w:rPr>
      </w:pPr>
      <w:r w:rsidRPr="00D514F0">
        <w:rPr>
          <w:rStyle w:val="Numrodepage"/>
          <w:rFonts w:ascii="Arial" w:hAnsi="Arial" w:cs="Arial"/>
        </w:rPr>
        <w:t>À renseigner autant que de besoin</w:t>
      </w: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C340C80" w14:textId="018788CB" w:rsidR="00284D8A" w:rsidRPr="00B9790A" w:rsidRDefault="00D514F0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 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06F1E208" w14:textId="2965B7FA" w:rsidR="00D15A07" w:rsidRPr="00B9790A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1578CD40" w14:textId="5FD26D4B" w:rsidR="00D514F0" w:rsidRDefault="00061EE0" w:rsidP="00D514F0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>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1" w:name="D1_1"/>
      <w:bookmarkEnd w:id="1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716B7A81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</w:t>
            </w:r>
            <w:proofErr w:type="spellStart"/>
            <w:r w:rsidR="00C45478">
              <w:rPr>
                <w:rFonts w:ascii="Arial" w:hAnsi="Arial" w:cs="Arial"/>
                <w:b/>
                <w:color w:val="FF0000"/>
              </w:rPr>
              <w:t>PSYCHOMOT’LAB</w:t>
            </w:r>
            <w:proofErr w:type="spellEnd"/>
            <w:r w:rsidRPr="00061EE0">
              <w:rPr>
                <w:rFonts w:ascii="Arial" w:hAnsi="Arial" w:cs="Arial"/>
                <w:b/>
                <w:color w:val="FF0000"/>
              </w:rPr>
              <w:t>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5F686A3D" w14:textId="2A9B8822" w:rsidR="005967B1" w:rsidRPr="00FC0CD4" w:rsidRDefault="00FC0CD4" w:rsidP="005967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Excell à télécharger sur le site internet</w:t>
      </w:r>
    </w:p>
    <w:p w14:paraId="6230CAA0" w14:textId="518B681D" w:rsidR="007C2393" w:rsidRPr="00FC0CD4" w:rsidRDefault="007C2393" w:rsidP="005967B1">
      <w:pPr>
        <w:rPr>
          <w:rFonts w:ascii="Arial" w:hAnsi="Arial" w:cs="Arial"/>
          <w:b/>
        </w:rPr>
      </w:pPr>
    </w:p>
    <w:p w14:paraId="51ECF608" w14:textId="306B55B3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Montant du b</w:t>
      </w:r>
      <w:r w:rsidR="007C2393" w:rsidRPr="00FC0CD4">
        <w:rPr>
          <w:rFonts w:ascii="Arial" w:hAnsi="Arial" w:cs="Arial"/>
          <w:b/>
        </w:rPr>
        <w:t>udget prévisionnel</w:t>
      </w:r>
      <w:r>
        <w:rPr>
          <w:rFonts w:ascii="Arial" w:hAnsi="Arial" w:cs="Arial"/>
          <w:b/>
        </w:rPr>
        <w:t xml:space="preserve"> total : </w:t>
      </w:r>
    </w:p>
    <w:p w14:paraId="0AA7741D" w14:textId="77777777" w:rsidR="007C2393" w:rsidRPr="00FC0CD4" w:rsidRDefault="007C2393" w:rsidP="007C2393">
      <w:pPr>
        <w:autoSpaceDE w:val="0"/>
        <w:autoSpaceDN w:val="0"/>
        <w:rPr>
          <w:rFonts w:ascii="Arial" w:hAnsi="Arial" w:cs="Arial"/>
          <w:b/>
        </w:rPr>
      </w:pPr>
    </w:p>
    <w:p w14:paraId="5A9C243B" w14:textId="3AF603E5" w:rsid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</w:t>
      </w:r>
      <w:r w:rsidR="007C2393" w:rsidRPr="00FC0CD4">
        <w:rPr>
          <w:rFonts w:ascii="Arial" w:hAnsi="Arial" w:cs="Arial"/>
          <w:b/>
        </w:rPr>
        <w:t>financements demandés</w:t>
      </w:r>
      <w:r>
        <w:rPr>
          <w:rFonts w:ascii="Arial" w:hAnsi="Arial" w:cs="Arial"/>
          <w:b/>
        </w:rPr>
        <w:t xml:space="preserve"> : </w:t>
      </w:r>
    </w:p>
    <w:p w14:paraId="715C80BF" w14:textId="77777777" w:rsidR="00FC0CD4" w:rsidRPr="00FC0CD4" w:rsidRDefault="00FC0CD4" w:rsidP="00FC0CD4">
      <w:pPr>
        <w:pStyle w:val="Paragraphedeliste"/>
        <w:rPr>
          <w:rFonts w:ascii="Arial" w:hAnsi="Arial" w:cs="Arial"/>
          <w:b/>
        </w:rPr>
      </w:pPr>
    </w:p>
    <w:p w14:paraId="551E42E4" w14:textId="3852B2EC" w:rsidR="007C2393" w:rsidRPr="00FC0CD4" w:rsidRDefault="00FC0CD4" w:rsidP="00FC0CD4">
      <w:pPr>
        <w:pStyle w:val="Paragraphedeliste"/>
        <w:numPr>
          <w:ilvl w:val="0"/>
          <w:numId w:val="14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des autres bourses, aides et/ou financements </w:t>
      </w:r>
      <w:r w:rsidR="007C2393" w:rsidRPr="00FC0CD4">
        <w:rPr>
          <w:rFonts w:ascii="Arial" w:hAnsi="Arial" w:cs="Arial"/>
          <w:b/>
        </w:rPr>
        <w:t>obtenus</w:t>
      </w:r>
      <w:r>
        <w:rPr>
          <w:rFonts w:ascii="Arial" w:hAnsi="Arial" w:cs="Arial"/>
          <w:b/>
        </w:rPr>
        <w:t> :</w:t>
      </w:r>
    </w:p>
    <w:p w14:paraId="6C25F4E7" w14:textId="77777777" w:rsidR="007C2393" w:rsidRPr="00FC0CD4" w:rsidRDefault="007C2393" w:rsidP="005967B1">
      <w:pPr>
        <w:rPr>
          <w:rFonts w:ascii="Arial" w:hAnsi="Arial" w:cs="Arial"/>
          <w:b/>
        </w:rPr>
      </w:pPr>
    </w:p>
    <w:p w14:paraId="43C0968D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7AF452CF" w14:textId="77777777" w:rsidR="00251A45" w:rsidRPr="00FC0CD4" w:rsidRDefault="00251A45" w:rsidP="00FC0CD4">
      <w:pPr>
        <w:rPr>
          <w:rFonts w:ascii="Arial" w:hAnsi="Arial" w:cs="Arial"/>
          <w:b/>
        </w:rPr>
      </w:pPr>
      <w:r w:rsidRPr="00FC0CD4">
        <w:rPr>
          <w:rFonts w:ascii="Arial" w:hAnsi="Arial" w:cs="Arial"/>
          <w:b/>
        </w:rPr>
        <w:t xml:space="preserve">MONTANT 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4E5C8ABF" w14:textId="77777777" w:rsidR="005967B1" w:rsidRPr="00FC0CD4" w:rsidRDefault="005967B1" w:rsidP="008A5CC9">
      <w:pPr>
        <w:autoSpaceDE w:val="0"/>
        <w:autoSpaceDN w:val="0"/>
        <w:jc w:val="both"/>
        <w:rPr>
          <w:rFonts w:ascii="Arial" w:hAnsi="Arial" w:cs="Arial"/>
        </w:rPr>
      </w:pPr>
    </w:p>
    <w:p w14:paraId="112E8084" w14:textId="77777777" w:rsidR="00776EF2" w:rsidRPr="00EB1FA8" w:rsidRDefault="00776EF2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1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2660E" w14:textId="77777777" w:rsidR="00AB1420" w:rsidRDefault="00AB1420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6CD7B1F6" w14:textId="77777777" w:rsidR="00AB1420" w:rsidRDefault="00AB1420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8CAF" w14:textId="77777777" w:rsidR="00AB1420" w:rsidRDefault="00AB1420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359E3EA5" w14:textId="77777777" w:rsidR="00AB1420" w:rsidRDefault="00AB1420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4C3A" w14:textId="2071472F" w:rsidR="005E51E9" w:rsidRDefault="006E48F2" w:rsidP="005E51E9">
    <w:pPr>
      <w:pStyle w:val="En-tte"/>
      <w:jc w:val="center"/>
    </w:pPr>
    <w:r>
      <w:rPr>
        <w:noProof/>
      </w:rPr>
      <w:drawing>
        <wp:inline distT="0" distB="0" distL="0" distR="0" wp14:anchorId="34C4A640" wp14:editId="15338B8D">
          <wp:extent cx="1800000" cy="164210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6B7D" w14:textId="707A4B74" w:rsidR="00776EF2" w:rsidRDefault="006E48F2" w:rsidP="00776EF2">
    <w:pPr>
      <w:pStyle w:val="En-tte"/>
      <w:jc w:val="center"/>
    </w:pPr>
    <w:r>
      <w:rPr>
        <w:noProof/>
      </w:rPr>
      <w:drawing>
        <wp:inline distT="0" distB="0" distL="0" distR="0" wp14:anchorId="1EAD81A7" wp14:editId="0C889DC0">
          <wp:extent cx="1800000" cy="16421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7FDB" w14:textId="1E03EBE6" w:rsidR="009B34AE" w:rsidRDefault="006E48F2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177D8EFA" wp14:editId="51BFDE3C">
          <wp:extent cx="1800000" cy="164210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64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0"/>
  </w:num>
  <w:num w:numId="9">
    <w:abstractNumId w:val="4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760D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E125B"/>
    <w:rsid w:val="001E247D"/>
    <w:rsid w:val="00206295"/>
    <w:rsid w:val="002412B9"/>
    <w:rsid w:val="00251A45"/>
    <w:rsid w:val="00284D8A"/>
    <w:rsid w:val="00291A87"/>
    <w:rsid w:val="002B282A"/>
    <w:rsid w:val="002D2739"/>
    <w:rsid w:val="002E6F52"/>
    <w:rsid w:val="003120F6"/>
    <w:rsid w:val="00360FD7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53511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011FE"/>
    <w:rsid w:val="006210F6"/>
    <w:rsid w:val="00642285"/>
    <w:rsid w:val="00687EE1"/>
    <w:rsid w:val="006A5011"/>
    <w:rsid w:val="006B431A"/>
    <w:rsid w:val="006B4983"/>
    <w:rsid w:val="006C4502"/>
    <w:rsid w:val="006E48F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76114"/>
    <w:rsid w:val="00AB1420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F358A"/>
    <w:rsid w:val="00C07E19"/>
    <w:rsid w:val="00C165CF"/>
    <w:rsid w:val="00C3226B"/>
    <w:rsid w:val="00C355CE"/>
    <w:rsid w:val="00C45478"/>
    <w:rsid w:val="00C677B9"/>
    <w:rsid w:val="00C763D7"/>
    <w:rsid w:val="00CB1FA5"/>
    <w:rsid w:val="00CD4D83"/>
    <w:rsid w:val="00CE5528"/>
    <w:rsid w:val="00CE6F4F"/>
    <w:rsid w:val="00CF5258"/>
    <w:rsid w:val="00D15A07"/>
    <w:rsid w:val="00D27104"/>
    <w:rsid w:val="00D35876"/>
    <w:rsid w:val="00D514F0"/>
    <w:rsid w:val="00D706FD"/>
    <w:rsid w:val="00D7345B"/>
    <w:rsid w:val="00D764CB"/>
    <w:rsid w:val="00D77408"/>
    <w:rsid w:val="00D83A74"/>
    <w:rsid w:val="00D866BE"/>
    <w:rsid w:val="00DC142C"/>
    <w:rsid w:val="00DC79E7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6975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Alexandrine SAINT-CAST</cp:lastModifiedBy>
  <cp:revision>2</cp:revision>
  <cp:lastPrinted>2010-05-26T13:51:00Z</cp:lastPrinted>
  <dcterms:created xsi:type="dcterms:W3CDTF">2020-09-11T15:28:00Z</dcterms:created>
  <dcterms:modified xsi:type="dcterms:W3CDTF">2020-09-11T15:28:00Z</dcterms:modified>
</cp:coreProperties>
</file>